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76" w:rsidRDefault="002E4B76" w:rsidP="002E4B76">
      <w:pPr>
        <w:pStyle w:val="BodyText"/>
        <w:outlineLvl w:val="0"/>
        <w:rPr>
          <w:b/>
          <w:bCs/>
        </w:rPr>
      </w:pPr>
    </w:p>
    <w:p w:rsidR="002E4B76" w:rsidRPr="00F122A5" w:rsidRDefault="002E4B76" w:rsidP="002E4B76">
      <w:pPr>
        <w:pStyle w:val="BodyText"/>
        <w:spacing w:after="0"/>
        <w:outlineLvl w:val="0"/>
        <w:rPr>
          <w:b/>
          <w:bCs/>
          <w:sz w:val="28"/>
          <w:szCs w:val="28"/>
        </w:rPr>
      </w:pPr>
      <w:r w:rsidRPr="00F122A5">
        <w:rPr>
          <w:b/>
          <w:bCs/>
          <w:sz w:val="28"/>
          <w:szCs w:val="28"/>
        </w:rPr>
        <w:t xml:space="preserve">ДО </w:t>
      </w:r>
    </w:p>
    <w:p w:rsidR="00F122A5" w:rsidRDefault="00F122A5" w:rsidP="00F122A5">
      <w:pPr>
        <w:pStyle w:val="BodyText"/>
        <w:outlineLvl w:val="0"/>
        <w:rPr>
          <w:b/>
          <w:bCs/>
          <w:sz w:val="28"/>
          <w:szCs w:val="28"/>
        </w:rPr>
      </w:pPr>
      <w:r w:rsidRPr="00F122A5">
        <w:rPr>
          <w:b/>
          <w:bCs/>
          <w:sz w:val="28"/>
          <w:szCs w:val="28"/>
        </w:rPr>
        <w:t>„ДУНАВ МОСТ ВИДИН-КАЛАФАТ” АД</w:t>
      </w:r>
    </w:p>
    <w:p w:rsidR="00F122A5" w:rsidRPr="00F122A5" w:rsidRDefault="00F122A5" w:rsidP="00F122A5">
      <w:pPr>
        <w:pStyle w:val="BodyText"/>
        <w:outlineLvl w:val="0"/>
        <w:rPr>
          <w:b/>
          <w:bCs/>
          <w:sz w:val="28"/>
          <w:szCs w:val="28"/>
        </w:rPr>
      </w:pPr>
    </w:p>
    <w:p w:rsidR="002E4B76" w:rsidRDefault="002E4B76" w:rsidP="002E4B76">
      <w:pPr>
        <w:pStyle w:val="BodyText"/>
        <w:jc w:val="center"/>
        <w:outlineLvl w:val="0"/>
        <w:rPr>
          <w:b/>
          <w:bCs/>
          <w:sz w:val="32"/>
          <w:szCs w:val="32"/>
        </w:rPr>
      </w:pPr>
      <w:r w:rsidRPr="008F7A2E">
        <w:rPr>
          <w:b/>
          <w:bCs/>
          <w:sz w:val="32"/>
          <w:szCs w:val="32"/>
        </w:rPr>
        <w:t>ОФЕРТА</w:t>
      </w:r>
    </w:p>
    <w:tbl>
      <w:tblPr>
        <w:tblW w:w="10008" w:type="dxa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3528"/>
        <w:gridCol w:w="6480"/>
      </w:tblGrid>
      <w:tr w:rsidR="002E4B76" w:rsidRPr="008F7A2E" w:rsidTr="005E57B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6" w:rsidRPr="008F7A2E" w:rsidRDefault="002E4B76" w:rsidP="005E57B0">
            <w:pPr>
              <w:pStyle w:val="BodyText"/>
              <w:rPr>
                <w:b/>
                <w:bCs/>
              </w:rPr>
            </w:pPr>
            <w:r w:rsidRPr="008F7A2E">
              <w:rPr>
                <w:b/>
                <w:bCs/>
              </w:rPr>
              <w:t>Наименование на поръчката: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76" w:rsidRPr="0047466A" w:rsidRDefault="00F122A5" w:rsidP="005E57B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lang w:val="ru-RU"/>
              </w:rPr>
              <w:t xml:space="preserve">“ИЗБОР НА ОПЕРАТОР ЗА ОТПЕЧАТВАНЕ И </w:t>
            </w:r>
            <w:r>
              <w:rPr>
                <w:b/>
              </w:rPr>
              <w:t>ПРЕДОСТАВЯНЕ</w:t>
            </w:r>
            <w:r>
              <w:rPr>
                <w:b/>
                <w:lang w:val="ru-RU"/>
              </w:rPr>
              <w:t xml:space="preserve"> НА ВАУЧЕРИ ЗА ХРАНА ЗА НУЖДИТЕ НА </w:t>
            </w:r>
            <w:r w:rsidR="00A94605">
              <w:rPr>
                <w:b/>
                <w:color w:val="1F1F1F"/>
              </w:rPr>
              <w:t>“ДУНАВ МОСТ ВИДИН-</w:t>
            </w:r>
            <w:r>
              <w:rPr>
                <w:b/>
                <w:color w:val="1F1F1F"/>
              </w:rPr>
              <w:t>КАЛАФАТ” АД”</w:t>
            </w:r>
          </w:p>
        </w:tc>
      </w:tr>
    </w:tbl>
    <w:p w:rsidR="00F122A5" w:rsidRDefault="00F122A5" w:rsidP="004E6357">
      <w:pPr>
        <w:pStyle w:val="BodyText"/>
        <w:spacing w:after="0" w:line="360" w:lineRule="auto"/>
        <w:outlineLvl w:val="0"/>
      </w:pPr>
    </w:p>
    <w:p w:rsidR="002E4B76" w:rsidRPr="005D52D1" w:rsidRDefault="002E4B76" w:rsidP="002E4B76">
      <w:pPr>
        <w:pStyle w:val="BodyText"/>
        <w:spacing w:after="0" w:line="360" w:lineRule="auto"/>
        <w:ind w:firstLine="708"/>
        <w:outlineLvl w:val="0"/>
        <w:rPr>
          <w:b/>
          <w:bCs/>
        </w:rPr>
      </w:pPr>
      <w:r w:rsidRPr="008F7A2E">
        <w:t>УВАЖАЕМИ ДАМИ И ГОСПОДА,</w:t>
      </w:r>
    </w:p>
    <w:p w:rsidR="002E4B76" w:rsidRDefault="002E4B76" w:rsidP="002E4B76">
      <w:pPr>
        <w:numPr>
          <w:ilvl w:val="0"/>
          <w:numId w:val="1"/>
        </w:numPr>
        <w:tabs>
          <w:tab w:val="left" w:pos="0"/>
          <w:tab w:val="left" w:pos="90"/>
        </w:tabs>
        <w:ind w:left="0" w:firstLine="720"/>
        <w:jc w:val="both"/>
        <w:rPr>
          <w:iCs/>
        </w:rPr>
      </w:pPr>
      <w:r w:rsidRPr="005D19E2">
        <w:rPr>
          <w:iCs/>
        </w:rPr>
        <w:t xml:space="preserve">Заявяваме, че желаем да участваме в обществената поръчка за избор на изпълнител по реда на Глава </w:t>
      </w:r>
      <w:r w:rsidR="00F122A5">
        <w:rPr>
          <w:iCs/>
        </w:rPr>
        <w:t>„Д</w:t>
      </w:r>
      <w:r w:rsidRPr="005D19E2">
        <w:rPr>
          <w:iCs/>
        </w:rPr>
        <w:t>вадесет и шеста</w:t>
      </w:r>
      <w:r w:rsidR="00F122A5">
        <w:rPr>
          <w:iCs/>
        </w:rPr>
        <w:t>”</w:t>
      </w:r>
      <w:r w:rsidRPr="005D19E2">
        <w:rPr>
          <w:iCs/>
        </w:rPr>
        <w:t xml:space="preserve"> от ЗОП с горепосочения предмет и сме готови да я изпълним изцяло в съответствие с изискванията на </w:t>
      </w:r>
      <w:r w:rsidR="00C36478" w:rsidRPr="005D19E2">
        <w:rPr>
          <w:iCs/>
        </w:rPr>
        <w:t xml:space="preserve">Възложителя </w:t>
      </w:r>
      <w:r w:rsidRPr="005D19E2">
        <w:rPr>
          <w:iCs/>
        </w:rPr>
        <w:t xml:space="preserve">и при условията, обявени в </w:t>
      </w:r>
      <w:r>
        <w:rPr>
          <w:iCs/>
        </w:rPr>
        <w:t xml:space="preserve">обявата за участие </w:t>
      </w:r>
      <w:r w:rsidRPr="005D19E2">
        <w:rPr>
          <w:iCs/>
        </w:rPr>
        <w:t xml:space="preserve">и техническата спецификация, приети от нас. </w:t>
      </w:r>
    </w:p>
    <w:p w:rsidR="002E4B76" w:rsidRPr="0080377F" w:rsidRDefault="002E4B76" w:rsidP="002E4B76">
      <w:pPr>
        <w:widowControl w:val="0"/>
        <w:overflowPunct w:val="0"/>
        <w:autoSpaceDE w:val="0"/>
        <w:autoSpaceDN w:val="0"/>
        <w:adjustRightInd w:val="0"/>
        <w:spacing w:line="240" w:lineRule="atLeast"/>
        <w:ind w:firstLine="709"/>
        <w:jc w:val="both"/>
        <w:textAlignment w:val="baseline"/>
        <w:rPr>
          <w:rFonts w:eastAsia="MS Mincho"/>
          <w:color w:val="000000"/>
          <w:lang w:eastAsia="en-US"/>
        </w:rPr>
      </w:pPr>
      <w:r w:rsidRPr="005D19E2">
        <w:rPr>
          <w:iCs/>
        </w:rPr>
        <w:t>Декларираме, че</w:t>
      </w:r>
      <w:r w:rsidR="000F606A">
        <w:rPr>
          <w:iCs/>
        </w:rPr>
        <w:t xml:space="preserve"> </w:t>
      </w:r>
      <w:r>
        <w:rPr>
          <w:rFonts w:eastAsia="MS Mincho"/>
          <w:color w:val="000000"/>
          <w:lang w:eastAsia="en-US"/>
        </w:rPr>
        <w:t>п</w:t>
      </w:r>
      <w:r w:rsidRPr="0080377F">
        <w:rPr>
          <w:rFonts w:eastAsia="MS Mincho"/>
          <w:color w:val="000000"/>
          <w:lang w:eastAsia="en-US"/>
        </w:rPr>
        <w:t>ритежавам</w:t>
      </w:r>
      <w:r>
        <w:rPr>
          <w:rFonts w:eastAsia="MS Mincho"/>
          <w:color w:val="000000"/>
          <w:lang w:eastAsia="en-US"/>
        </w:rPr>
        <w:t>е</w:t>
      </w:r>
      <w:r w:rsidRPr="0080377F">
        <w:rPr>
          <w:rFonts w:eastAsia="MS Mincho"/>
          <w:color w:val="000000"/>
          <w:lang w:eastAsia="en-US"/>
        </w:rPr>
        <w:t xml:space="preserve"> индивидуална квота от Министерство на финансите по чл.</w:t>
      </w:r>
      <w:r w:rsidR="00C36478">
        <w:rPr>
          <w:rFonts w:eastAsia="MS Mincho"/>
          <w:color w:val="000000"/>
          <w:lang w:val="de-DE" w:eastAsia="en-US"/>
        </w:rPr>
        <w:t> </w:t>
      </w:r>
      <w:r w:rsidRPr="0080377F">
        <w:rPr>
          <w:rFonts w:eastAsia="MS Mincho"/>
          <w:color w:val="000000"/>
          <w:lang w:eastAsia="en-US"/>
        </w:rPr>
        <w:t>12 от Наредба №7/09.07.2003г. на МТСП и МФ за предоставяне на ваучери до 31</w:t>
      </w:r>
      <w:r>
        <w:rPr>
          <w:rFonts w:eastAsia="MS Mincho"/>
          <w:color w:val="000000"/>
          <w:lang w:eastAsia="en-US"/>
        </w:rPr>
        <w:t>.12.201</w:t>
      </w:r>
      <w:r w:rsidR="00F122A5">
        <w:rPr>
          <w:rFonts w:eastAsia="MS Mincho"/>
          <w:color w:val="000000"/>
          <w:lang w:eastAsia="en-US"/>
        </w:rPr>
        <w:t>9</w:t>
      </w:r>
      <w:r w:rsidRPr="0080377F">
        <w:rPr>
          <w:rFonts w:eastAsia="MS Mincho"/>
          <w:color w:val="000000"/>
          <w:lang w:eastAsia="en-US"/>
        </w:rPr>
        <w:t xml:space="preserve"> г.</w:t>
      </w:r>
    </w:p>
    <w:p w:rsidR="002E4B76" w:rsidRPr="00A70AEC" w:rsidRDefault="002E4B76" w:rsidP="00F122A5">
      <w:pPr>
        <w:widowControl w:val="0"/>
        <w:overflowPunct w:val="0"/>
        <w:autoSpaceDE w:val="0"/>
        <w:autoSpaceDN w:val="0"/>
        <w:adjustRightInd w:val="0"/>
        <w:spacing w:line="240" w:lineRule="atLeast"/>
        <w:ind w:firstLine="708"/>
        <w:jc w:val="both"/>
        <w:textAlignment w:val="baseline"/>
        <w:rPr>
          <w:rFonts w:eastAsia="MS Mincho"/>
          <w:color w:val="000000"/>
          <w:lang w:eastAsia="en-US"/>
        </w:rPr>
      </w:pPr>
      <w:r w:rsidRPr="0080377F">
        <w:rPr>
          <w:rFonts w:eastAsia="MS Mincho"/>
          <w:color w:val="000000"/>
          <w:lang w:eastAsia="en-US"/>
        </w:rPr>
        <w:t>Декларирам</w:t>
      </w:r>
      <w:r>
        <w:rPr>
          <w:rFonts w:eastAsia="MS Mincho"/>
          <w:color w:val="000000"/>
          <w:lang w:eastAsia="en-US"/>
        </w:rPr>
        <w:t>е</w:t>
      </w:r>
      <w:r w:rsidRPr="0080377F">
        <w:rPr>
          <w:rFonts w:eastAsia="MS Mincho"/>
          <w:color w:val="000000"/>
          <w:lang w:eastAsia="en-US"/>
        </w:rPr>
        <w:t>, че с квотата и в рамките на общата годишна квота, получена от Минист</w:t>
      </w:r>
      <w:r>
        <w:rPr>
          <w:rFonts w:eastAsia="MS Mincho"/>
          <w:color w:val="000000"/>
          <w:lang w:eastAsia="en-US"/>
        </w:rPr>
        <w:t>ерство на финансите, ще обезпечим</w:t>
      </w:r>
      <w:r w:rsidRPr="0080377F">
        <w:rPr>
          <w:rFonts w:eastAsia="MS Mincho"/>
          <w:color w:val="000000"/>
          <w:lang w:eastAsia="en-US"/>
        </w:rPr>
        <w:t xml:space="preserve"> номиналната стойност на ваучерите за нуждите на</w:t>
      </w:r>
      <w:r w:rsidR="000F606A">
        <w:rPr>
          <w:rFonts w:eastAsia="MS Mincho"/>
          <w:color w:val="000000"/>
          <w:lang w:eastAsia="en-US"/>
        </w:rPr>
        <w:t xml:space="preserve"> </w:t>
      </w:r>
      <w:r w:rsidR="00F122A5">
        <w:rPr>
          <w:rFonts w:eastAsia="MS Mincho"/>
          <w:color w:val="000000"/>
          <w:lang w:eastAsia="en-US"/>
        </w:rPr>
        <w:t>„Дунав мост Видин-Калафат” АД</w:t>
      </w:r>
      <w:r w:rsidRPr="0080377F">
        <w:rPr>
          <w:rFonts w:eastAsia="MS Mincho"/>
          <w:color w:val="000000"/>
          <w:lang w:eastAsia="en-US"/>
        </w:rPr>
        <w:t xml:space="preserve"> до края на срока на изп</w:t>
      </w:r>
      <w:r>
        <w:rPr>
          <w:rFonts w:eastAsia="MS Mincho"/>
          <w:color w:val="000000"/>
          <w:lang w:eastAsia="en-US"/>
        </w:rPr>
        <w:t>ълнение на договора - 31.12.201</w:t>
      </w:r>
      <w:r w:rsidR="00F122A5">
        <w:rPr>
          <w:rFonts w:eastAsia="MS Mincho"/>
          <w:color w:val="000000"/>
          <w:lang w:eastAsia="en-US"/>
        </w:rPr>
        <w:t xml:space="preserve">9 </w:t>
      </w:r>
      <w:r w:rsidRPr="0080377F">
        <w:rPr>
          <w:rFonts w:eastAsia="MS Mincho"/>
          <w:color w:val="000000"/>
          <w:lang w:eastAsia="en-US"/>
        </w:rPr>
        <w:t>г.</w:t>
      </w:r>
    </w:p>
    <w:p w:rsidR="002E4B76" w:rsidRPr="005D19E2" w:rsidRDefault="002E4B76" w:rsidP="00BC3D07">
      <w:pPr>
        <w:tabs>
          <w:tab w:val="left" w:pos="0"/>
          <w:tab w:val="left" w:pos="90"/>
        </w:tabs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Pr="005D19E2">
        <w:rPr>
          <w:iCs/>
        </w:rPr>
        <w:t xml:space="preserve">Декларираме, че сме запознати с условията в обявената от Вас обществена поръчка и изискванията на ЗОП и ППЗОП. </w:t>
      </w:r>
    </w:p>
    <w:p w:rsidR="002E4B76" w:rsidRPr="00F7401A" w:rsidRDefault="00F122A5" w:rsidP="00BC3D07">
      <w:pPr>
        <w:tabs>
          <w:tab w:val="left" w:pos="0"/>
          <w:tab w:val="left" w:pos="90"/>
        </w:tabs>
        <w:jc w:val="both"/>
        <w:rPr>
          <w:b/>
          <w:i/>
          <w:iCs/>
        </w:rPr>
      </w:pPr>
      <w:r>
        <w:rPr>
          <w:iCs/>
        </w:rPr>
        <w:tab/>
      </w:r>
      <w:r>
        <w:rPr>
          <w:iCs/>
        </w:rPr>
        <w:tab/>
      </w:r>
      <w:r w:rsidR="002E4B76" w:rsidRPr="00C36478">
        <w:rPr>
          <w:iCs/>
          <w:lang w:val="ru-RU"/>
        </w:rPr>
        <w:t>2.</w:t>
      </w:r>
      <w:r w:rsidR="002E4B76" w:rsidRPr="005D19E2">
        <w:rPr>
          <w:iCs/>
        </w:rPr>
        <w:t xml:space="preserve"> Приемаме да се считаме обвързани със задълженията и условията, поети с офертата, до </w:t>
      </w:r>
      <w:r>
        <w:rPr>
          <w:b/>
          <w:iCs/>
        </w:rPr>
        <w:t>………….</w:t>
      </w:r>
    </w:p>
    <w:p w:rsidR="002E4B76" w:rsidRDefault="00F122A5" w:rsidP="00BC3D07">
      <w:pPr>
        <w:tabs>
          <w:tab w:val="left" w:pos="0"/>
          <w:tab w:val="left" w:pos="90"/>
        </w:tabs>
        <w:jc w:val="both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2E4B76" w:rsidRPr="005D19E2">
        <w:rPr>
          <w:iCs/>
        </w:rPr>
        <w:t xml:space="preserve">3. В случай, че бъдем определени за изпълнител, при сключване на договора ще представим </w:t>
      </w:r>
      <w:r w:rsidR="002E4B76" w:rsidRPr="005D19E2">
        <w:rPr>
          <w:rFonts w:eastAsia="Calibri"/>
          <w:iCs/>
        </w:rPr>
        <w:t>документите по чл. 58</w:t>
      </w:r>
      <w:r w:rsidR="006D7A22">
        <w:rPr>
          <w:rFonts w:eastAsia="Calibri"/>
          <w:iCs/>
        </w:rPr>
        <w:t xml:space="preserve"> </w:t>
      </w:r>
      <w:r w:rsidR="002E4B76" w:rsidRPr="005D19E2">
        <w:rPr>
          <w:rFonts w:eastAsia="Calibri"/>
          <w:iCs/>
        </w:rPr>
        <w:t>от ЗОП.</w:t>
      </w:r>
    </w:p>
    <w:p w:rsidR="00130016" w:rsidRDefault="002E4B76">
      <w:pPr>
        <w:ind w:firstLine="708"/>
        <w:jc w:val="both"/>
      </w:pPr>
      <w:r>
        <w:rPr>
          <w:iCs/>
        </w:rPr>
        <w:t xml:space="preserve">4. </w:t>
      </w:r>
      <w:r w:rsidRPr="005D19E2">
        <w:rPr>
          <w:rFonts w:eastAsia="Calibri"/>
          <w:iCs/>
          <w:color w:val="000000"/>
        </w:rPr>
        <w:t>Място на изпълнение:</w:t>
      </w:r>
      <w:r>
        <w:t xml:space="preserve">Административна сграда на </w:t>
      </w:r>
      <w:r w:rsidR="00F122A5">
        <w:rPr>
          <w:rFonts w:eastAsia="MS Mincho"/>
          <w:color w:val="000000"/>
          <w:lang w:eastAsia="en-US"/>
        </w:rPr>
        <w:t xml:space="preserve">„Дунав мост Видин-Калафат” АД в гр. Видин с адрес: ул. „Цар Александър </w:t>
      </w:r>
      <w:r w:rsidR="00F122A5">
        <w:rPr>
          <w:rFonts w:eastAsia="MS Mincho"/>
          <w:color w:val="000000"/>
          <w:lang w:val="en-US" w:eastAsia="en-US"/>
        </w:rPr>
        <w:t>II</w:t>
      </w:r>
      <w:r w:rsidR="00F122A5">
        <w:rPr>
          <w:rFonts w:eastAsia="MS Mincho"/>
          <w:color w:val="000000"/>
          <w:lang w:eastAsia="en-US"/>
        </w:rPr>
        <w:t>”</w:t>
      </w:r>
      <w:r w:rsidR="000F606A">
        <w:rPr>
          <w:rFonts w:eastAsia="MS Mincho"/>
          <w:color w:val="000000"/>
          <w:lang w:eastAsia="en-US"/>
        </w:rPr>
        <w:t xml:space="preserve"> </w:t>
      </w:r>
      <w:r w:rsidR="00F122A5" w:rsidRPr="0080377F">
        <w:rPr>
          <w:rFonts w:eastAsia="MS Mincho"/>
          <w:color w:val="000000"/>
          <w:lang w:eastAsia="en-US"/>
        </w:rPr>
        <w:t>№</w:t>
      </w:r>
      <w:r w:rsidR="00F122A5">
        <w:rPr>
          <w:rFonts w:eastAsia="MS Mincho"/>
          <w:color w:val="000000"/>
          <w:lang w:eastAsia="en-US"/>
        </w:rPr>
        <w:t>16.</w:t>
      </w:r>
    </w:p>
    <w:p w:rsidR="002E4B76" w:rsidRPr="005D52D1" w:rsidRDefault="002E4B76" w:rsidP="00F122A5">
      <w:pPr>
        <w:ind w:firstLine="708"/>
        <w:rPr>
          <w:lang w:eastAsia="ar-SA"/>
        </w:rPr>
      </w:pPr>
      <w:r>
        <w:rPr>
          <w:rFonts w:eastAsia="Calibri"/>
          <w:iCs/>
          <w:color w:val="000000"/>
        </w:rPr>
        <w:t xml:space="preserve">5. Срок за </w:t>
      </w:r>
      <w:r w:rsidRPr="00C91F30">
        <w:rPr>
          <w:bCs/>
          <w:lang w:val="ru-RU"/>
        </w:rPr>
        <w:t xml:space="preserve">изпълнение на предмета на </w:t>
      </w:r>
      <w:r w:rsidR="002F7A6D">
        <w:rPr>
          <w:bCs/>
          <w:lang w:val="ru-RU"/>
        </w:rPr>
        <w:t>обществената</w:t>
      </w:r>
      <w:r w:rsidRPr="00C91F30">
        <w:rPr>
          <w:bCs/>
          <w:lang w:val="ru-RU"/>
        </w:rPr>
        <w:t>поръчка</w:t>
      </w:r>
      <w:r>
        <w:rPr>
          <w:bCs/>
          <w:lang w:val="ru-RU"/>
        </w:rPr>
        <w:t>–до 31.12.201</w:t>
      </w:r>
      <w:r w:rsidR="00F122A5">
        <w:rPr>
          <w:bCs/>
          <w:lang w:val="ru-RU"/>
        </w:rPr>
        <w:t>9</w:t>
      </w:r>
      <w:r>
        <w:rPr>
          <w:bCs/>
          <w:lang w:val="ru-RU"/>
        </w:rPr>
        <w:t xml:space="preserve"> г.</w:t>
      </w:r>
    </w:p>
    <w:p w:rsidR="00130016" w:rsidRDefault="002E4B76">
      <w:pPr>
        <w:suppressAutoHyphens/>
        <w:ind w:firstLine="708"/>
        <w:jc w:val="both"/>
        <w:rPr>
          <w:lang w:eastAsia="ar-SA"/>
        </w:rPr>
      </w:pPr>
      <w:r w:rsidRPr="00223E55">
        <w:t xml:space="preserve">6. Предлагаме да изпълним предмета на поръчката </w:t>
      </w:r>
      <w:r w:rsidRPr="00223E55">
        <w:rPr>
          <w:lang w:eastAsia="ar-SA"/>
        </w:rPr>
        <w:t>съгласно Техническ</w:t>
      </w:r>
      <w:r w:rsidRPr="007718F4">
        <w:rPr>
          <w:lang w:eastAsia="ar-SA"/>
        </w:rPr>
        <w:t xml:space="preserve">о </w:t>
      </w:r>
      <w:r w:rsidR="00772917">
        <w:rPr>
          <w:lang w:eastAsia="ar-SA"/>
        </w:rPr>
        <w:t xml:space="preserve">предложение  </w:t>
      </w:r>
      <w:r w:rsidR="00772917" w:rsidRPr="00772917">
        <w:rPr>
          <w:i/>
          <w:lang w:eastAsia="ar-SA"/>
        </w:rPr>
        <w:t xml:space="preserve">Образец 11 </w:t>
      </w:r>
      <w:r w:rsidRPr="00223E55">
        <w:rPr>
          <w:lang w:eastAsia="ar-SA"/>
        </w:rPr>
        <w:t>и настоящата оферта.</w:t>
      </w:r>
      <w:bookmarkStart w:id="0" w:name="_GoBack"/>
      <w:bookmarkEnd w:id="0"/>
    </w:p>
    <w:p w:rsidR="002E4B76" w:rsidRDefault="002E4B76" w:rsidP="006A097A">
      <w:pPr>
        <w:spacing w:after="120"/>
        <w:ind w:right="138" w:firstLine="708"/>
        <w:jc w:val="both"/>
      </w:pPr>
      <w:r>
        <w:t xml:space="preserve">7. </w:t>
      </w:r>
      <w:r w:rsidRPr="005B2F48">
        <w:rPr>
          <w:spacing w:val="-1"/>
        </w:rPr>
        <w:t>Предлагаме да поемем, изпълним и з</w:t>
      </w:r>
      <w:r>
        <w:rPr>
          <w:spacing w:val="-1"/>
        </w:rPr>
        <w:t xml:space="preserve">авършим тази обществена поръчка съгласно Ценовото предложение  </w:t>
      </w:r>
      <w:r w:rsidRPr="00621B60">
        <w:rPr>
          <w:spacing w:val="-1"/>
        </w:rPr>
        <w:t xml:space="preserve">- </w:t>
      </w:r>
      <w:r w:rsidRPr="00242882">
        <w:rPr>
          <w:i/>
          <w:spacing w:val="-1"/>
        </w:rPr>
        <w:t>Образец</w:t>
      </w:r>
      <w:r w:rsidR="000F606A">
        <w:rPr>
          <w:i/>
          <w:spacing w:val="-1"/>
        </w:rPr>
        <w:t xml:space="preserve"> </w:t>
      </w:r>
      <w:r w:rsidR="00F122A5" w:rsidRPr="00F122A5">
        <w:rPr>
          <w:i/>
          <w:spacing w:val="-1"/>
        </w:rPr>
        <w:t>1</w:t>
      </w:r>
      <w:r w:rsidR="00F122A5">
        <w:rPr>
          <w:i/>
          <w:spacing w:val="-1"/>
        </w:rPr>
        <w:t>0</w:t>
      </w:r>
      <w:r w:rsidR="000F606A">
        <w:rPr>
          <w:i/>
          <w:spacing w:val="-1"/>
        </w:rPr>
        <w:t xml:space="preserve"> </w:t>
      </w:r>
      <w:r w:rsidRPr="00862CB1">
        <w:rPr>
          <w:lang w:val="ru-RU"/>
        </w:rPr>
        <w:t>(</w:t>
      </w:r>
      <w:r w:rsidRPr="00862CB1">
        <w:rPr>
          <w:i/>
          <w:lang w:val="ru-RU"/>
        </w:rPr>
        <w:t>в оригинал</w:t>
      </w:r>
      <w:r w:rsidRPr="00862CB1">
        <w:rPr>
          <w:lang w:val="ru-RU"/>
        </w:rPr>
        <w:t>)</w:t>
      </w:r>
      <w:r w:rsidRPr="00862CB1">
        <w:t>;</w:t>
      </w:r>
    </w:p>
    <w:p w:rsidR="00F122A5" w:rsidRPr="005D52D1" w:rsidRDefault="00F122A5" w:rsidP="006A097A">
      <w:pPr>
        <w:spacing w:after="120"/>
        <w:ind w:right="138" w:firstLine="708"/>
        <w:jc w:val="both"/>
        <w:rPr>
          <w:i/>
          <w:color w:val="000000"/>
        </w:rPr>
      </w:pPr>
    </w:p>
    <w:p w:rsidR="00130016" w:rsidRDefault="002E4B76">
      <w:pPr>
        <w:jc w:val="both"/>
        <w:rPr>
          <w:b/>
          <w:i/>
        </w:rPr>
      </w:pPr>
      <w:r w:rsidRPr="00D02720">
        <w:rPr>
          <w:b/>
          <w:i/>
        </w:rPr>
        <w:t xml:space="preserve">Срокът на валидност на офертата е 90 календарни дни </w:t>
      </w:r>
      <w:r>
        <w:rPr>
          <w:b/>
          <w:i/>
        </w:rPr>
        <w:t xml:space="preserve">от </w:t>
      </w:r>
      <w:r w:rsidRPr="00D02720">
        <w:rPr>
          <w:b/>
          <w:i/>
        </w:rPr>
        <w:t xml:space="preserve"> крайния срок за получаване на оферти.</w:t>
      </w:r>
    </w:p>
    <w:p w:rsidR="00130016" w:rsidRDefault="00130016">
      <w:pPr>
        <w:jc w:val="both"/>
        <w:rPr>
          <w:b/>
          <w:i/>
        </w:rPr>
      </w:pPr>
    </w:p>
    <w:p w:rsidR="002E4B76" w:rsidRPr="0080377F" w:rsidRDefault="002E4B76" w:rsidP="006A097A">
      <w:pPr>
        <w:ind w:firstLine="709"/>
        <w:contextualSpacing/>
        <w:jc w:val="both"/>
        <w:rPr>
          <w:rFonts w:eastAsia="Calibri"/>
          <w:lang w:eastAsia="en-US"/>
        </w:rPr>
      </w:pPr>
      <w:r w:rsidRPr="0080377F">
        <w:rPr>
          <w:rFonts w:eastAsia="Calibri"/>
          <w:lang w:eastAsia="en-US"/>
        </w:rPr>
        <w:t>Известно ми е, че за посочване на неверни данни  в настоящата декларация подлежа на наказателна отговорност по чл. 313 от Наказателния кодекс.</w:t>
      </w:r>
    </w:p>
    <w:p w:rsidR="002E4B76" w:rsidRDefault="002E4B76" w:rsidP="002E4B76">
      <w:pPr>
        <w:jc w:val="both"/>
      </w:pPr>
    </w:p>
    <w:p w:rsidR="002E4B76" w:rsidRDefault="002E4B76" w:rsidP="002E4B76">
      <w:pPr>
        <w:jc w:val="both"/>
      </w:pPr>
      <w:r w:rsidRPr="00EC6CB3">
        <w:rPr>
          <w:b/>
          <w:i/>
          <w:u w:val="single"/>
        </w:rPr>
        <w:t>Приложени</w:t>
      </w:r>
      <w:r>
        <w:rPr>
          <w:b/>
          <w:i/>
          <w:u w:val="single"/>
        </w:rPr>
        <w:t>я</w:t>
      </w:r>
      <w:r w:rsidRPr="00EC6CB3">
        <w:rPr>
          <w:b/>
          <w:i/>
          <w:u w:val="single"/>
        </w:rPr>
        <w:t>:</w:t>
      </w:r>
    </w:p>
    <w:p w:rsidR="000F606A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  <w:rPr>
          <w:i/>
        </w:rPr>
      </w:pPr>
      <w:r w:rsidRPr="00491E6B">
        <w:t xml:space="preserve">Ценово предложение </w:t>
      </w:r>
      <w:r w:rsidRPr="00C36478">
        <w:rPr>
          <w:i/>
          <w:lang w:val="ru-RU"/>
        </w:rPr>
        <w:t>(образец</w:t>
      </w:r>
      <w:r w:rsidR="00F122A5">
        <w:rPr>
          <w:i/>
        </w:rPr>
        <w:t xml:space="preserve"> 10</w:t>
      </w:r>
      <w:r w:rsidRPr="00C36478">
        <w:rPr>
          <w:i/>
          <w:lang w:val="ru-RU"/>
        </w:rPr>
        <w:t>);</w:t>
      </w:r>
    </w:p>
    <w:p w:rsidR="002E4B76" w:rsidRPr="004E6357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  <w:rPr>
          <w:i/>
        </w:rPr>
      </w:pPr>
      <w:r w:rsidRPr="00491E6B">
        <w:lastRenderedPageBreak/>
        <w:t>Техническо предложение</w:t>
      </w:r>
      <w:r w:rsidR="000F606A">
        <w:t xml:space="preserve"> </w:t>
      </w:r>
      <w:r w:rsidRPr="00C36478">
        <w:rPr>
          <w:i/>
          <w:lang w:val="ru-RU"/>
        </w:rPr>
        <w:t>(образец</w:t>
      </w:r>
      <w:r w:rsidR="00F122A5">
        <w:rPr>
          <w:i/>
        </w:rPr>
        <w:t xml:space="preserve"> 11</w:t>
      </w:r>
      <w:r w:rsidRPr="00C36478">
        <w:rPr>
          <w:i/>
          <w:lang w:val="ru-RU"/>
        </w:rPr>
        <w:t>);</w:t>
      </w:r>
    </w:p>
    <w:p w:rsidR="002E4B76" w:rsidRPr="00C36478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  <w:rPr>
          <w:lang w:val="ru-RU"/>
        </w:rPr>
      </w:pPr>
      <w:r w:rsidRPr="00491E6B">
        <w:t xml:space="preserve">Проект на договор </w:t>
      </w:r>
      <w:r w:rsidRPr="00C36478">
        <w:rPr>
          <w:i/>
          <w:lang w:val="ru-RU"/>
        </w:rPr>
        <w:t>(образец</w:t>
      </w:r>
      <w:r w:rsidR="00F122A5">
        <w:rPr>
          <w:i/>
        </w:rPr>
        <w:t xml:space="preserve"> 12</w:t>
      </w:r>
      <w:r w:rsidRPr="00C36478">
        <w:rPr>
          <w:i/>
          <w:lang w:val="ru-RU"/>
        </w:rPr>
        <w:t>);</w:t>
      </w:r>
    </w:p>
    <w:p w:rsidR="002E4B76" w:rsidRPr="00491E6B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</w:pPr>
      <w:r w:rsidRPr="00491E6B">
        <w:t xml:space="preserve">Декларация за </w:t>
      </w:r>
      <w:r w:rsidR="006A097A">
        <w:t>приемане</w:t>
      </w:r>
      <w:r w:rsidRPr="00491E6B">
        <w:t xml:space="preserve"> клаузите на проекта на договор</w:t>
      </w:r>
      <w:r w:rsidR="006A097A">
        <w:t>а</w:t>
      </w:r>
      <w:r w:rsidR="000F606A">
        <w:t xml:space="preserve"> </w:t>
      </w:r>
      <w:r w:rsidRPr="00491E6B">
        <w:rPr>
          <w:i/>
        </w:rPr>
        <w:t>(образец</w:t>
      </w:r>
      <w:r w:rsidR="00176102">
        <w:rPr>
          <w:i/>
        </w:rPr>
        <w:t xml:space="preserve"> 2</w:t>
      </w:r>
      <w:r w:rsidRPr="00491E6B">
        <w:rPr>
          <w:i/>
        </w:rPr>
        <w:t>);</w:t>
      </w:r>
    </w:p>
    <w:p w:rsidR="002E4B76" w:rsidRPr="00491E6B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</w:pPr>
      <w:r w:rsidRPr="00D87C34">
        <w:rPr>
          <w:lang w:val="ru-RU"/>
        </w:rPr>
        <w:t>Списък на услугите</w:t>
      </w:r>
      <w:r w:rsidRPr="00C36478">
        <w:rPr>
          <w:i/>
          <w:lang w:val="ru-RU"/>
        </w:rPr>
        <w:t xml:space="preserve"> (образец</w:t>
      </w:r>
      <w:r w:rsidR="00176102">
        <w:rPr>
          <w:i/>
        </w:rPr>
        <w:t xml:space="preserve"> 13</w:t>
      </w:r>
      <w:r w:rsidRPr="00C36478">
        <w:rPr>
          <w:i/>
          <w:lang w:val="ru-RU"/>
        </w:rPr>
        <w:t>);</w:t>
      </w:r>
    </w:p>
    <w:p w:rsidR="002E4B76" w:rsidRPr="00D87C34" w:rsidRDefault="00865FAD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</w:pPr>
      <w:r>
        <w:t>Д</w:t>
      </w:r>
      <w:r w:rsidR="002E4B76" w:rsidRPr="00D87C34">
        <w:t>екларация на търговски обекти</w:t>
      </w:r>
      <w:r w:rsidR="000F606A">
        <w:t xml:space="preserve"> </w:t>
      </w:r>
      <w:r w:rsidR="002E4B76" w:rsidRPr="00C36478">
        <w:rPr>
          <w:i/>
          <w:lang w:val="ru-RU"/>
        </w:rPr>
        <w:t>(образец</w:t>
      </w:r>
      <w:r w:rsidR="00176102">
        <w:rPr>
          <w:i/>
        </w:rPr>
        <w:t xml:space="preserve"> 14</w:t>
      </w:r>
      <w:r w:rsidR="002E4B76" w:rsidRPr="00C36478">
        <w:rPr>
          <w:i/>
          <w:lang w:val="ru-RU"/>
        </w:rPr>
        <w:t>);</w:t>
      </w:r>
    </w:p>
    <w:p w:rsidR="002E4B76" w:rsidRPr="00491E6B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</w:pPr>
      <w:r w:rsidRPr="00491E6B">
        <w:t xml:space="preserve">Декларация </w:t>
      </w:r>
      <w:r w:rsidR="006A097A">
        <w:t xml:space="preserve">по чл. 97, ал. 5 от ППЗОП </w:t>
      </w:r>
      <w:r w:rsidRPr="00491E6B">
        <w:t xml:space="preserve">за </w:t>
      </w:r>
      <w:r w:rsidR="006A097A">
        <w:t xml:space="preserve">липса на </w:t>
      </w:r>
      <w:r w:rsidRPr="00491E6B">
        <w:t xml:space="preserve">обстоятелствата по чл.54, ал.1, т.1,2 и 7 от ЗОП </w:t>
      </w:r>
      <w:r w:rsidRPr="00491E6B">
        <w:rPr>
          <w:i/>
        </w:rPr>
        <w:t>(образец</w:t>
      </w:r>
      <w:r w:rsidR="00176102">
        <w:rPr>
          <w:i/>
        </w:rPr>
        <w:t xml:space="preserve"> 4</w:t>
      </w:r>
      <w:r w:rsidRPr="00491E6B">
        <w:rPr>
          <w:i/>
        </w:rPr>
        <w:t>);</w:t>
      </w:r>
    </w:p>
    <w:p w:rsidR="002E4B76" w:rsidRPr="005D52D1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</w:pPr>
      <w:r w:rsidRPr="00491E6B">
        <w:t xml:space="preserve">Декларация </w:t>
      </w:r>
      <w:r w:rsidR="006A097A">
        <w:t xml:space="preserve">по чл. 97, ал. 5 от ППЗОП </w:t>
      </w:r>
      <w:r w:rsidRPr="00491E6B">
        <w:t>за обстоятелствата по чл. 54, ал.1, т.3-5 от ЗОП</w:t>
      </w:r>
      <w:r w:rsidRPr="00491E6B">
        <w:rPr>
          <w:i/>
        </w:rPr>
        <w:t xml:space="preserve"> (образец</w:t>
      </w:r>
      <w:r w:rsidR="00176102">
        <w:rPr>
          <w:i/>
        </w:rPr>
        <w:t xml:space="preserve"> 5</w:t>
      </w:r>
      <w:r w:rsidRPr="00491E6B">
        <w:rPr>
          <w:i/>
        </w:rPr>
        <w:t>);</w:t>
      </w:r>
    </w:p>
    <w:p w:rsidR="002E4B76" w:rsidRPr="00491E6B" w:rsidRDefault="002E4B76" w:rsidP="002E4B76">
      <w:pPr>
        <w:tabs>
          <w:tab w:val="left" w:pos="1680"/>
          <w:tab w:val="left" w:pos="1985"/>
          <w:tab w:val="left" w:pos="2282"/>
        </w:tabs>
        <w:spacing w:before="120" w:after="120" w:line="276" w:lineRule="auto"/>
        <w:jc w:val="both"/>
        <w:rPr>
          <w:i/>
        </w:rPr>
      </w:pPr>
      <w:r w:rsidRPr="00491E6B">
        <w:t xml:space="preserve">Декларация по чл. 66, ал. 1 от ЗОП за подизпълнител </w:t>
      </w:r>
      <w:r w:rsidRPr="00491E6B">
        <w:rPr>
          <w:i/>
        </w:rPr>
        <w:t>(образец</w:t>
      </w:r>
      <w:r w:rsidR="00176102">
        <w:rPr>
          <w:i/>
        </w:rPr>
        <w:t xml:space="preserve"> 6</w:t>
      </w:r>
      <w:r w:rsidRPr="00491E6B">
        <w:rPr>
          <w:i/>
        </w:rPr>
        <w:t>);</w:t>
      </w:r>
    </w:p>
    <w:p w:rsidR="002E4B76" w:rsidRPr="002D0B3D" w:rsidRDefault="002E4B76" w:rsidP="002E4B76">
      <w:pPr>
        <w:tabs>
          <w:tab w:val="left" w:pos="1680"/>
          <w:tab w:val="left" w:pos="1985"/>
          <w:tab w:val="left" w:pos="2282"/>
        </w:tabs>
        <w:spacing w:before="120" w:after="120"/>
        <w:jc w:val="both"/>
        <w:rPr>
          <w:i/>
        </w:rPr>
      </w:pPr>
      <w:r w:rsidRPr="00491E6B">
        <w:t xml:space="preserve">Декларация </w:t>
      </w:r>
      <w:r w:rsidR="006A097A">
        <w:t xml:space="preserve">от </w:t>
      </w:r>
      <w:r w:rsidRPr="00491E6B">
        <w:t xml:space="preserve">подизпълнител </w:t>
      </w:r>
      <w:r w:rsidRPr="00C36478">
        <w:rPr>
          <w:i/>
          <w:lang w:val="ru-RU"/>
        </w:rPr>
        <w:t>(образец</w:t>
      </w:r>
      <w:r w:rsidR="00176102">
        <w:rPr>
          <w:i/>
        </w:rPr>
        <w:t xml:space="preserve"> 7</w:t>
      </w:r>
      <w:r w:rsidRPr="00C36478">
        <w:rPr>
          <w:i/>
          <w:lang w:val="ru-RU"/>
        </w:rPr>
        <w:t>);</w:t>
      </w:r>
    </w:p>
    <w:p w:rsidR="00130016" w:rsidRDefault="002E4B76">
      <w:pPr>
        <w:autoSpaceDE w:val="0"/>
        <w:autoSpaceDN w:val="0"/>
        <w:adjustRightInd w:val="0"/>
        <w:jc w:val="both"/>
      </w:pPr>
      <w:r>
        <w:t xml:space="preserve">       Декларация, че </w:t>
      </w:r>
      <w:r w:rsidRPr="00FD5877">
        <w:t>разрешението за извършване на дейност като оператор не е отнето по реда на чл.11 от Наредба № 7 от 09.07.2003 г.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оператор, и участникът не е в процед</w:t>
      </w:r>
      <w:r>
        <w:t>ура по отнемане на разрешението (</w:t>
      </w:r>
      <w:r w:rsidRPr="00036A23">
        <w:rPr>
          <w:i/>
          <w:iCs/>
        </w:rPr>
        <w:t>образец</w:t>
      </w:r>
      <w:r w:rsidR="004E6357">
        <w:rPr>
          <w:i/>
          <w:iCs/>
        </w:rPr>
        <w:t xml:space="preserve"> 3</w:t>
      </w:r>
      <w:r>
        <w:t>)</w:t>
      </w:r>
      <w:r w:rsidR="000F606A">
        <w:t>.</w:t>
      </w:r>
      <w:r>
        <w:t xml:space="preserve"> </w:t>
      </w:r>
    </w:p>
    <w:p w:rsidR="002E4B76" w:rsidRPr="00C36478" w:rsidRDefault="002E4B76" w:rsidP="002E4B76">
      <w:pPr>
        <w:pStyle w:val="BodyText"/>
        <w:spacing w:line="480" w:lineRule="auto"/>
        <w:rPr>
          <w:b/>
          <w:bCs/>
          <w:lang w:val="ru-RU"/>
        </w:rPr>
      </w:pPr>
    </w:p>
    <w:p w:rsidR="002E4B76" w:rsidRPr="008F7A2E" w:rsidRDefault="002E4B76" w:rsidP="002E4B76">
      <w:pPr>
        <w:pStyle w:val="BodyText"/>
        <w:spacing w:line="480" w:lineRule="auto"/>
        <w:rPr>
          <w:b/>
          <w:bCs/>
        </w:rPr>
      </w:pPr>
      <w:r w:rsidRPr="008F7A2E">
        <w:rPr>
          <w:b/>
          <w:bCs/>
        </w:rPr>
        <w:t>Подпис:</w:t>
      </w:r>
    </w:p>
    <w:tbl>
      <w:tblPr>
        <w:tblW w:w="0" w:type="auto"/>
        <w:tblLook w:val="0000"/>
      </w:tblPr>
      <w:tblGrid>
        <w:gridCol w:w="4261"/>
        <w:gridCol w:w="4261"/>
      </w:tblGrid>
      <w:tr w:rsidR="002E4B76" w:rsidRPr="008F7A2E" w:rsidTr="005E57B0"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right"/>
              <w:rPr>
                <w:b/>
              </w:rPr>
            </w:pPr>
            <w:r w:rsidRPr="008F7A2E">
              <w:rPr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both"/>
            </w:pPr>
            <w:r w:rsidRPr="008F7A2E">
              <w:t>________/ _________ / ______</w:t>
            </w:r>
          </w:p>
        </w:tc>
      </w:tr>
      <w:tr w:rsidR="002E4B76" w:rsidRPr="008F7A2E" w:rsidTr="005E57B0"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right"/>
              <w:rPr>
                <w:b/>
              </w:rPr>
            </w:pPr>
            <w:r w:rsidRPr="008F7A2E">
              <w:rPr>
                <w:b/>
              </w:rPr>
              <w:t>Име и фамилия</w:t>
            </w:r>
          </w:p>
        </w:tc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both"/>
            </w:pPr>
            <w:r w:rsidRPr="008F7A2E">
              <w:t>__________________________</w:t>
            </w:r>
          </w:p>
        </w:tc>
      </w:tr>
      <w:tr w:rsidR="002E4B76" w:rsidRPr="008F7A2E" w:rsidTr="005E57B0"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right"/>
              <w:rPr>
                <w:b/>
              </w:rPr>
            </w:pPr>
            <w:r w:rsidRPr="008F7A2E">
              <w:rPr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both"/>
            </w:pPr>
            <w:r w:rsidRPr="008F7A2E">
              <w:t>__________________________</w:t>
            </w:r>
          </w:p>
        </w:tc>
      </w:tr>
      <w:tr w:rsidR="002E4B76" w:rsidRPr="008F7A2E" w:rsidTr="005E57B0">
        <w:tc>
          <w:tcPr>
            <w:tcW w:w="4261" w:type="dxa"/>
          </w:tcPr>
          <w:p w:rsidR="002E4B76" w:rsidRPr="008F7A2E" w:rsidRDefault="002E4B76" w:rsidP="005E57B0">
            <w:pPr>
              <w:spacing w:line="480" w:lineRule="auto"/>
              <w:jc w:val="right"/>
              <w:rPr>
                <w:b/>
              </w:rPr>
            </w:pPr>
            <w:r w:rsidRPr="008F7A2E">
              <w:rPr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2E4B76" w:rsidRDefault="002E4B76" w:rsidP="005E57B0">
            <w:pPr>
              <w:pBdr>
                <w:bottom w:val="single" w:sz="12" w:space="1" w:color="auto"/>
              </w:pBdr>
              <w:spacing w:line="480" w:lineRule="auto"/>
              <w:jc w:val="both"/>
            </w:pPr>
          </w:p>
          <w:p w:rsidR="002E4B76" w:rsidRDefault="002E4B76" w:rsidP="005E57B0">
            <w:pPr>
              <w:spacing w:line="480" w:lineRule="auto"/>
              <w:jc w:val="both"/>
            </w:pPr>
          </w:p>
          <w:p w:rsidR="002E4B76" w:rsidRPr="008F7A2E" w:rsidRDefault="002E4B76" w:rsidP="005E57B0">
            <w:pPr>
              <w:spacing w:line="480" w:lineRule="auto"/>
              <w:jc w:val="both"/>
            </w:pPr>
          </w:p>
        </w:tc>
      </w:tr>
    </w:tbl>
    <w:p w:rsidR="002E4B76" w:rsidRDefault="002E4B76" w:rsidP="002E4B76">
      <w:pPr>
        <w:rPr>
          <w:b/>
        </w:rPr>
      </w:pPr>
    </w:p>
    <w:tbl>
      <w:tblPr>
        <w:tblpPr w:leftFromText="141" w:rightFromText="141" w:vertAnchor="page" w:horzAnchor="margin" w:tblpXSpec="center" w:tblpY="1162"/>
        <w:tblW w:w="0" w:type="auto"/>
        <w:tblLayout w:type="fixed"/>
        <w:tblLook w:val="0000"/>
      </w:tblPr>
      <w:tblGrid>
        <w:gridCol w:w="2808"/>
        <w:gridCol w:w="8073"/>
      </w:tblGrid>
      <w:tr w:rsidR="002E4B76" w:rsidTr="005E57B0">
        <w:trPr>
          <w:trHeight w:val="1985"/>
        </w:trPr>
        <w:tc>
          <w:tcPr>
            <w:tcW w:w="2808" w:type="dxa"/>
          </w:tcPr>
          <w:p w:rsidR="002E4B76" w:rsidRDefault="002E4B76" w:rsidP="00F122A5">
            <w:pPr>
              <w:rPr>
                <w:sz w:val="36"/>
              </w:rPr>
            </w:pPr>
          </w:p>
        </w:tc>
        <w:tc>
          <w:tcPr>
            <w:tcW w:w="8073" w:type="dxa"/>
          </w:tcPr>
          <w:p w:rsidR="002E4B76" w:rsidRDefault="002E4B76" w:rsidP="005E57B0">
            <w:pPr>
              <w:jc w:val="center"/>
              <w:rPr>
                <w:i/>
                <w:spacing w:val="8"/>
                <w:sz w:val="16"/>
              </w:rPr>
            </w:pPr>
          </w:p>
        </w:tc>
      </w:tr>
    </w:tbl>
    <w:p w:rsidR="00FC3639" w:rsidRDefault="00FC3639" w:rsidP="006A097A"/>
    <w:sectPr w:rsidR="00FC3639" w:rsidSect="00FC36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93D" w:rsidRDefault="0096193D" w:rsidP="00EA208E">
      <w:r>
        <w:separator/>
      </w:r>
    </w:p>
  </w:endnote>
  <w:endnote w:type="continuationSeparator" w:id="1">
    <w:p w:rsidR="0096193D" w:rsidRDefault="0096193D" w:rsidP="00EA2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93D" w:rsidRDefault="0096193D" w:rsidP="00EA208E">
      <w:r>
        <w:separator/>
      </w:r>
    </w:p>
  </w:footnote>
  <w:footnote w:type="continuationSeparator" w:id="1">
    <w:p w:rsidR="0096193D" w:rsidRDefault="0096193D" w:rsidP="00EA2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Header"/>
    </w:pPr>
    <w:r>
      <w:tab/>
    </w:r>
    <w:r>
      <w:tab/>
      <w:t>Образец 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08E" w:rsidRDefault="00EA20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D4D3E"/>
    <w:multiLevelType w:val="hybridMultilevel"/>
    <w:tmpl w:val="07FEF246"/>
    <w:lvl w:ilvl="0" w:tplc="0DE44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B76"/>
    <w:rsid w:val="000F606A"/>
    <w:rsid w:val="00130016"/>
    <w:rsid w:val="00176102"/>
    <w:rsid w:val="001B1A94"/>
    <w:rsid w:val="00223E55"/>
    <w:rsid w:val="002625EF"/>
    <w:rsid w:val="002E4B76"/>
    <w:rsid w:val="002F2DE9"/>
    <w:rsid w:val="002F7A6D"/>
    <w:rsid w:val="00357A04"/>
    <w:rsid w:val="003F4449"/>
    <w:rsid w:val="004E6357"/>
    <w:rsid w:val="004E7BEC"/>
    <w:rsid w:val="006A097A"/>
    <w:rsid w:val="006A5E04"/>
    <w:rsid w:val="006D7A22"/>
    <w:rsid w:val="007718F4"/>
    <w:rsid w:val="00772917"/>
    <w:rsid w:val="008534B7"/>
    <w:rsid w:val="00865FAD"/>
    <w:rsid w:val="0096193D"/>
    <w:rsid w:val="00A94605"/>
    <w:rsid w:val="00BC3D07"/>
    <w:rsid w:val="00BC5D27"/>
    <w:rsid w:val="00C36478"/>
    <w:rsid w:val="00EA208E"/>
    <w:rsid w:val="00EF4C84"/>
    <w:rsid w:val="00F068FE"/>
    <w:rsid w:val="00F122A5"/>
    <w:rsid w:val="00FC3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4B76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2E4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aliases w:val="Intestazione.int.intestazione,Intestazione.int,Char1 Char, Char1 Char"/>
    <w:basedOn w:val="Normal"/>
    <w:link w:val="HeaderChar1"/>
    <w:rsid w:val="002E4B76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2E4B7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1">
    <w:name w:val="Header Char1"/>
    <w:aliases w:val="Intestazione.int.intestazione Char,Intestazione.int Char,Char1 Char Char, Char1 Char Char"/>
    <w:link w:val="Header"/>
    <w:rsid w:val="002E4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CharCharCharCharCharCharCharChar">
    <w:name w:val="Char Char Char Char Char Char Char Char Char Char"/>
    <w:basedOn w:val="Normal"/>
    <w:rsid w:val="002E4B7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semiHidden/>
    <w:unhideWhenUsed/>
    <w:rsid w:val="00EA20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208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6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2018-10-31T09:10:00Z</cp:lastPrinted>
  <dcterms:created xsi:type="dcterms:W3CDTF">2018-11-20T10:01:00Z</dcterms:created>
  <dcterms:modified xsi:type="dcterms:W3CDTF">2018-11-22T08:28:00Z</dcterms:modified>
</cp:coreProperties>
</file>